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9C0BFA" w:rsidRDefault="0063739A" w:rsidP="00621A8B">
      <w:pPr>
        <w:tabs>
          <w:tab w:val="left" w:pos="1820"/>
          <w:tab w:val="center" w:pos="45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4821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F6C83" w:rsidRPr="009C0BFA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>
        <w:rPr>
          <w:rFonts w:ascii="Times New Roman" w:hAnsi="Times New Roman" w:cs="Times New Roman"/>
          <w:sz w:val="28"/>
          <w:szCs w:val="28"/>
        </w:rPr>
        <w:t>2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>
        <w:rPr>
          <w:rFonts w:ascii="Times New Roman" w:hAnsi="Times New Roman" w:cs="Times New Roman"/>
          <w:sz w:val="28"/>
          <w:szCs w:val="28"/>
        </w:rPr>
        <w:t>21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>
        <w:rPr>
          <w:rFonts w:ascii="Times New Roman" w:hAnsi="Times New Roman" w:cs="Times New Roman"/>
          <w:sz w:val="28"/>
          <w:szCs w:val="28"/>
        </w:rPr>
        <w:t>273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>
        <w:rPr>
          <w:rFonts w:ascii="Times New Roman" w:hAnsi="Times New Roman" w:cs="Times New Roman"/>
          <w:sz w:val="28"/>
          <w:szCs w:val="28"/>
        </w:rPr>
        <w:t>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9C0BFA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14" w:rsidRPr="00CE55C5" w:rsidRDefault="00AB0D14" w:rsidP="00621A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E55C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B01740"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18.02.2022</w:t>
      </w:r>
      <w:r w:rsidR="00CE55C5"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B01740"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№ 82</w:t>
      </w:r>
      <w:r w:rsidR="00CE55C5"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B01740" w:rsidRPr="00CE55C5">
        <w:rPr>
          <w:rFonts w:ascii="Times New Roman" w:hAnsi="Times New Roman" w:cs="Times New Roman"/>
          <w:sz w:val="28"/>
          <w:szCs w:val="28"/>
        </w:rPr>
        <w:t>«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CE55C5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CE55C5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CE55C5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>от 17.12.2021 № 34 «О бюджете</w:t>
      </w:r>
      <w:r w:rsidR="00CE55C5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и плановый период </w:t>
      </w:r>
      <w:r w:rsidR="007A658D" w:rsidRPr="007A65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1740" w:rsidRPr="00CE55C5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Pr="00CE5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A1F" w:rsidRPr="00ED3177" w:rsidRDefault="00561EA5" w:rsidP="00621A8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D3177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CE55C5" w:rsidRPr="00ED3177">
        <w:rPr>
          <w:b w:val="0"/>
          <w:sz w:val="28"/>
          <w:szCs w:val="28"/>
        </w:rPr>
        <w:t>увеличив</w:t>
      </w:r>
      <w:r w:rsidR="00531047" w:rsidRPr="00ED3177">
        <w:rPr>
          <w:b w:val="0"/>
          <w:sz w:val="28"/>
          <w:szCs w:val="28"/>
        </w:rPr>
        <w:t xml:space="preserve"> </w:t>
      </w:r>
      <w:r w:rsidRPr="00ED3177">
        <w:rPr>
          <w:b w:val="0"/>
          <w:sz w:val="28"/>
          <w:szCs w:val="28"/>
        </w:rPr>
        <w:t xml:space="preserve">общий объем </w:t>
      </w:r>
      <w:r w:rsidR="00B949BE" w:rsidRPr="00ED3177">
        <w:rPr>
          <w:b w:val="0"/>
          <w:sz w:val="28"/>
          <w:szCs w:val="28"/>
        </w:rPr>
        <w:t xml:space="preserve">финансирования </w:t>
      </w:r>
      <w:r w:rsidR="0024689F" w:rsidRPr="00ED3177">
        <w:rPr>
          <w:b w:val="0"/>
          <w:sz w:val="28"/>
          <w:szCs w:val="28"/>
        </w:rPr>
        <w:t>на 202</w:t>
      </w:r>
      <w:r w:rsidR="00CE55C5" w:rsidRPr="00ED3177">
        <w:rPr>
          <w:b w:val="0"/>
          <w:sz w:val="28"/>
          <w:szCs w:val="28"/>
        </w:rPr>
        <w:t>2</w:t>
      </w:r>
      <w:r w:rsidR="0024689F" w:rsidRPr="00ED3177">
        <w:rPr>
          <w:b w:val="0"/>
          <w:sz w:val="28"/>
          <w:szCs w:val="28"/>
        </w:rPr>
        <w:t xml:space="preserve"> год, </w:t>
      </w:r>
      <w:r w:rsidRPr="00ED3177">
        <w:rPr>
          <w:b w:val="0"/>
          <w:sz w:val="28"/>
          <w:szCs w:val="28"/>
        </w:rPr>
        <w:t xml:space="preserve">на сумму </w:t>
      </w:r>
      <w:r w:rsidR="00CE55C5" w:rsidRPr="00ED3177">
        <w:rPr>
          <w:b w:val="0"/>
          <w:sz w:val="28"/>
          <w:szCs w:val="28"/>
        </w:rPr>
        <w:t>1 135,9</w:t>
      </w:r>
      <w:r w:rsidRPr="00ED3177">
        <w:rPr>
          <w:b w:val="0"/>
          <w:sz w:val="28"/>
          <w:szCs w:val="28"/>
        </w:rPr>
        <w:t xml:space="preserve"> </w:t>
      </w:r>
      <w:r w:rsidR="0059275E" w:rsidRPr="00ED3177">
        <w:rPr>
          <w:b w:val="0"/>
          <w:sz w:val="28"/>
          <w:szCs w:val="28"/>
        </w:rPr>
        <w:t xml:space="preserve">тыс. рублей, </w:t>
      </w:r>
      <w:r w:rsidR="0041590B" w:rsidRPr="00ED3177">
        <w:rPr>
          <w:b w:val="0"/>
          <w:sz w:val="28"/>
          <w:szCs w:val="28"/>
        </w:rPr>
        <w:t xml:space="preserve">по </w:t>
      </w:r>
      <w:r w:rsidR="00700D8B" w:rsidRPr="00ED3177">
        <w:rPr>
          <w:b w:val="0"/>
          <w:sz w:val="28"/>
          <w:szCs w:val="28"/>
        </w:rPr>
        <w:t xml:space="preserve"> основн</w:t>
      </w:r>
      <w:r w:rsidR="00CE55C5" w:rsidRPr="00ED3177">
        <w:rPr>
          <w:b w:val="0"/>
          <w:sz w:val="28"/>
          <w:szCs w:val="28"/>
        </w:rPr>
        <w:t>о</w:t>
      </w:r>
      <w:r w:rsidR="00700D8B" w:rsidRPr="00ED3177">
        <w:rPr>
          <w:b w:val="0"/>
          <w:sz w:val="28"/>
          <w:szCs w:val="28"/>
        </w:rPr>
        <w:t>м</w:t>
      </w:r>
      <w:r w:rsidR="00CE55C5" w:rsidRPr="00ED3177">
        <w:rPr>
          <w:b w:val="0"/>
          <w:sz w:val="28"/>
          <w:szCs w:val="28"/>
        </w:rPr>
        <w:t>у</w:t>
      </w:r>
      <w:r w:rsidR="00700D8B" w:rsidRPr="00ED3177">
        <w:rPr>
          <w:b w:val="0"/>
          <w:sz w:val="28"/>
          <w:szCs w:val="28"/>
        </w:rPr>
        <w:t xml:space="preserve"> </w:t>
      </w:r>
      <w:r w:rsidR="0072185D" w:rsidRPr="00ED3177">
        <w:rPr>
          <w:b w:val="0"/>
          <w:sz w:val="28"/>
          <w:szCs w:val="28"/>
        </w:rPr>
        <w:t>мероприяти</w:t>
      </w:r>
      <w:r w:rsidR="00CE55C5" w:rsidRPr="00ED3177">
        <w:rPr>
          <w:b w:val="0"/>
          <w:sz w:val="28"/>
          <w:szCs w:val="28"/>
        </w:rPr>
        <w:t xml:space="preserve">ю </w:t>
      </w:r>
      <w:r w:rsidR="0070222E" w:rsidRPr="00ED3177">
        <w:rPr>
          <w:b w:val="0"/>
          <w:sz w:val="28"/>
          <w:szCs w:val="28"/>
        </w:rPr>
        <w:t>«2.1. «Управление резервными средствами бюджета                                  Ханты-Мансийского района»</w:t>
      </w:r>
      <w:r w:rsidR="00CE55C5" w:rsidRPr="00ED3177">
        <w:rPr>
          <w:b w:val="0"/>
          <w:sz w:val="28"/>
          <w:szCs w:val="28"/>
        </w:rPr>
        <w:t xml:space="preserve">, за счет средств </w:t>
      </w:r>
      <w:r w:rsidR="00760344" w:rsidRPr="00ED3177">
        <w:rPr>
          <w:b w:val="0"/>
          <w:sz w:val="28"/>
          <w:szCs w:val="28"/>
        </w:rPr>
        <w:t>дотации Ханты-Мансийского автономного округа – Югры</w:t>
      </w:r>
      <w:r w:rsidR="00ED3177" w:rsidRPr="00ED3177">
        <w:rPr>
          <w:b w:val="0"/>
          <w:sz w:val="28"/>
          <w:szCs w:val="28"/>
        </w:rPr>
        <w:t xml:space="preserve"> для проведения мероприятий </w:t>
      </w:r>
      <w:r w:rsidR="00ED3177">
        <w:rPr>
          <w:b w:val="0"/>
          <w:sz w:val="28"/>
          <w:szCs w:val="28"/>
        </w:rPr>
        <w:t xml:space="preserve">                                       </w:t>
      </w:r>
      <w:r w:rsidR="00ED3177" w:rsidRPr="00ED3177">
        <w:rPr>
          <w:b w:val="0"/>
          <w:sz w:val="28"/>
          <w:szCs w:val="28"/>
        </w:rPr>
        <w:t>по профилактике COVID-19</w:t>
      </w:r>
      <w:r w:rsidR="00760344" w:rsidRPr="00ED3177">
        <w:rPr>
          <w:b w:val="0"/>
          <w:sz w:val="28"/>
          <w:szCs w:val="28"/>
        </w:rPr>
        <w:t>.</w:t>
      </w:r>
      <w:r w:rsidR="000C3C2E" w:rsidRPr="00ED3177">
        <w:rPr>
          <w:b w:val="0"/>
          <w:sz w:val="28"/>
          <w:szCs w:val="28"/>
        </w:rPr>
        <w:t xml:space="preserve">         </w:t>
      </w:r>
    </w:p>
    <w:p w:rsidR="007A658D" w:rsidRPr="007A658D" w:rsidRDefault="00AB08A2" w:rsidP="007A6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B67" w:rsidRPr="00760344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B949BE" w:rsidRPr="00760344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760344">
        <w:rPr>
          <w:rFonts w:ascii="Times New Roman" w:hAnsi="Times New Roman" w:cs="Times New Roman"/>
          <w:sz w:val="28"/>
          <w:szCs w:val="28"/>
        </w:rPr>
        <w:t>изменения</w:t>
      </w:r>
      <w:r w:rsidR="00FB7D41" w:rsidRPr="00760344">
        <w:rPr>
          <w:rFonts w:ascii="Times New Roman" w:hAnsi="Times New Roman" w:cs="Times New Roman"/>
          <w:sz w:val="28"/>
          <w:szCs w:val="28"/>
        </w:rPr>
        <w:t xml:space="preserve"> </w:t>
      </w:r>
      <w:r w:rsidRPr="00760344">
        <w:rPr>
          <w:rFonts w:ascii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7A658D" w:rsidRDefault="00C47641" w:rsidP="007A6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обращает внимание,                                         что 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показатели: «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расходов на формирование резервного фонда администрации района в общем объеме расходов бюджета района, %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             «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уровня исполнения расходных обязательств </w:t>
      </w:r>
      <w:r w:rsidR="0026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отчетный финансовый год, утвержденных решением о бюджете Ханты-Мансийского района, %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«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</w:t>
      </w:r>
      <w:proofErr w:type="gramStart"/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доли числа главных администраторов средств бюджета</w:t>
      </w:r>
      <w:proofErr w:type="gramEnd"/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«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7D3283" w:rsidRP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договоров и соглашений, %</w:t>
      </w:r>
      <w:r w:rsidR="007D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исключены из паспорта программы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показатели: «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сельских поселений, уровень расчетной бюджетной обеспеченности котор</w:t>
      </w:r>
      <w:r w:rsidR="00D1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после предоставления дотации </w:t>
      </w:r>
      <w:r w:rsidR="00C54DE3" w:rsidRPr="00C5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«3. </w:t>
      </w:r>
      <w:r w:rsidR="00C5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налоговых</w:t>
      </w:r>
      <w:r w:rsidR="00D1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неналоговых доходов местного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бюджета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поступлений налоговых доходов </w:t>
      </w:r>
      <w:r w:rsidR="00C54DE3" w:rsidRPr="00C5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дополнительным нормативам отчислений) в общем объеме собственных доходов бюд</w:t>
      </w:r>
      <w:r w:rsidR="00C54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жета муниципального образования</w:t>
      </w:r>
      <w:bookmarkStart w:id="0" w:name="_GoBack"/>
      <w:bookmarkEnd w:id="0"/>
      <w:r w:rsidR="0026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учета субвенций), %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1261" w:rsidRP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исключены из Приложения 3 «</w:t>
      </w:r>
      <w:r w:rsidR="00531261" w:rsidRPr="00E547D5">
        <w:rPr>
          <w:rFonts w:ascii="Times New Roman" w:hAnsi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 w:rsidR="00D1760A">
        <w:rPr>
          <w:rFonts w:ascii="Times New Roman" w:hAnsi="Times New Roman"/>
          <w:sz w:val="28"/>
          <w:szCs w:val="28"/>
        </w:rPr>
        <w:t xml:space="preserve"> </w:t>
      </w:r>
      <w:r w:rsidR="00531261" w:rsidRPr="00E547D5">
        <w:rPr>
          <w:rFonts w:ascii="Times New Roman" w:hAnsi="Times New Roman"/>
          <w:sz w:val="28"/>
          <w:szCs w:val="28"/>
        </w:rPr>
        <w:t>муниципальной программы</w:t>
      </w:r>
      <w:r w:rsidR="00D1760A">
        <w:rPr>
          <w:rFonts w:ascii="Times New Roman" w:hAnsi="Times New Roman"/>
          <w:sz w:val="28"/>
          <w:szCs w:val="28"/>
        </w:rPr>
        <w:t>».</w:t>
      </w:r>
    </w:p>
    <w:p w:rsidR="007A658D" w:rsidRPr="007A658D" w:rsidRDefault="007331BC" w:rsidP="007A6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344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>
        <w:rPr>
          <w:rFonts w:ascii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7A658D" w:rsidRDefault="007331BC" w:rsidP="007A65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76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760344" w:rsidRDefault="00760344" w:rsidP="00824E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344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C47641" w:rsidRDefault="004201F1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F04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85B"/>
    <w:rsid w:val="00094C89"/>
    <w:rsid w:val="00097C22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6069"/>
    <w:rsid w:val="0013498D"/>
    <w:rsid w:val="0013781C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C2294"/>
    <w:rsid w:val="001C5C3F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89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639E"/>
    <w:rsid w:val="00417101"/>
    <w:rsid w:val="004201F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FC6"/>
    <w:rsid w:val="0047475E"/>
    <w:rsid w:val="004913EF"/>
    <w:rsid w:val="00491684"/>
    <w:rsid w:val="004957F4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A66B0"/>
    <w:rsid w:val="005B0BBF"/>
    <w:rsid w:val="005B1329"/>
    <w:rsid w:val="005B2935"/>
    <w:rsid w:val="005B3F10"/>
    <w:rsid w:val="005B7083"/>
    <w:rsid w:val="005C231A"/>
    <w:rsid w:val="005C6889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790A"/>
    <w:rsid w:val="00760344"/>
    <w:rsid w:val="00767C73"/>
    <w:rsid w:val="00773DAF"/>
    <w:rsid w:val="0077481C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64A1F"/>
    <w:rsid w:val="00970E7F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44E4C"/>
    <w:rsid w:val="00A5108C"/>
    <w:rsid w:val="00A53041"/>
    <w:rsid w:val="00A6436D"/>
    <w:rsid w:val="00A870C9"/>
    <w:rsid w:val="00A94BDF"/>
    <w:rsid w:val="00AA143B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1760A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516F7"/>
    <w:rsid w:val="00E54CE7"/>
    <w:rsid w:val="00E6079F"/>
    <w:rsid w:val="00E624C3"/>
    <w:rsid w:val="00EA36BD"/>
    <w:rsid w:val="00EC36BA"/>
    <w:rsid w:val="00ED01A2"/>
    <w:rsid w:val="00ED123C"/>
    <w:rsid w:val="00ED3177"/>
    <w:rsid w:val="00EE6140"/>
    <w:rsid w:val="00EF214F"/>
    <w:rsid w:val="00EF2462"/>
    <w:rsid w:val="00F04821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3984-27D7-4DCC-8808-97EA728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2022-03-14T06:52:00Z</dcterms:modified>
</cp:coreProperties>
</file>